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02"/>
        <w:gridCol w:w="1624"/>
        <w:gridCol w:w="110"/>
        <w:gridCol w:w="2409"/>
        <w:gridCol w:w="89"/>
        <w:gridCol w:w="3307"/>
        <w:gridCol w:w="61"/>
        <w:gridCol w:w="118"/>
        <w:gridCol w:w="1738"/>
        <w:gridCol w:w="16"/>
        <w:gridCol w:w="56"/>
      </w:tblGrid>
      <w:tr w:rsidR="006C377C" w:rsidRPr="006C377C" w:rsidTr="000B32D8">
        <w:trPr>
          <w:trHeight w:val="850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</w:t>
            </w:r>
            <w:r w:rsidR="00E60D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E6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 воспитательной работы школы ООО</w:t>
            </w:r>
          </w:p>
          <w:p w:rsidR="006C377C" w:rsidRPr="006C377C" w:rsidRDefault="006C377C" w:rsidP="00A13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A13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A13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6C377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6C377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C377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77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учителя «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век представляет»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учителя»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октября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отца в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октября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Посвящение в Юные инженеры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«Секреты дружного класса»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Конец ноября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25-28 декабря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Игры школьного интеллектуального клуба «Эврика»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B6767E" w:rsidRPr="006C377C" w:rsidRDefault="00B6767E" w:rsidP="00B6767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Разработка схемы безопасного маршрута.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Помощь уч-ся 1-4 классов в составлении схем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«Безопасный путь: дом – школа – дом»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Коновалова Н.Г. ЮИДовцы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Рейд по школе "Пропаганда светоотражающих элементов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Коновалова Н.Г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Встреча с районным инспектором ГИБДД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Загидуллин Р.Р.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Инструктажи с учащимися по ПДД перед каникулами, выходами за пределы школы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Ноябрь 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Декабрь 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Март Май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часы и беседы с учащимися, совместно с ГИБДД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Беседы с нарушителями ПДД (по необходимости)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Климина Т.В., 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кл. рук-ли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и районных акциях, конкурсах по ПДД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Проведение «Минуток безопасности»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Творческая работа «Буклет – правила поведения на дороге»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ноябрь»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Викторины: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«Умный пешеход»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«Территория осмысления»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листовок «Памятка школьнику: безопасная жизнь в твоих руках»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Творческий проект «Пропаганда ПДД»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«Ролики, скейтборды и дорога»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Брейн-ринг по ПДД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пожарной безопасности</w:t>
            </w: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с учащимися школы по правилам пожарной безопасности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Тренировка во действиям в случае возникновения чрезвычайных ситуаций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Сентябрь 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Май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Чем тушить пожар?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Пожарный – героическая профессия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Роль дружин юных пожарных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применению первичных средств пожаротушения учащимися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(по отдельному графику)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 «Первая медицинская помощь при ожогах»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(по отдельному графику)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«Пожарный эрудит»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экстремизма и терроризма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 час «Урок мира»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г.Беслан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02-04.09.20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«Мы против насилия» (выставка 5в, 5г)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буклетов «Мы против насилия»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«НЕТ терроризму»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«Жить в мире с собой и другими»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F1DEF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Бадгутдинова Р.Р.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5932D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«Терроризм и экстремизм – зло против человека»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против террора»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«Толерантность – путь к миру»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«Умей дружить»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«Умей сказать НЕТ»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E41B29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07CB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Мониторинг безопасности образовательной среды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Тренировка во действиям в случае возникновения чрезвычайных ситуаций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Классные руководители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Сентябрь 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Май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правонарушений, правовое и антикоррупционное воспитание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   классов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кабинетах, по школе, в столовой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посещаемостью учащимися   учебных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графику)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течение года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контроле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7B70C3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Климина Т.В. 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«Жизнь без риска»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«Правда о наркотиках»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в ответе за свои поступки»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«Азбука поведения вне дома»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«Чтобы поверить в добро, надо начать делать его»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«Преступления и подросток»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интернете: касается всех, касается каждого»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«Что такое мужество, характер, воля?»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«ТВ, видео, компьютерные игры» (навыки жизни»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«Проступок. Правонарушение. Преступление»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«Отрицательные эмоции»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местах массового скопления людей»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«Твое безопасное лето»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«Молодежь – ЗА! Здоровый образ жизни!»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Филиппов А.Н.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«Скажем курению нет»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«Правда о наркотиках»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«Наркотики»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«Употребления табака, табакизм»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«Алкоголь»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«Здоровье не купишь – его разум дарит»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«Токсические вещества»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«Будь здоров»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«Подросток без наркотиков»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 суицида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Игра «В чем смысл жизни»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6, 8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E41B29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B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E41B29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«Путь безопасности»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«Цена одной жизни»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А.Н.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«Методы снижения тревожности у выпускников»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май4 неделя апрель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0B32D8">
        <w:trPr>
          <w:gridAfter w:val="1"/>
          <w:wAfter w:w="56" w:type="dxa"/>
        </w:trPr>
        <w:tc>
          <w:tcPr>
            <w:tcW w:w="1567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B32D8" w:rsidRPr="00350FC6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психологического насилия</w:t>
            </w: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А.Н.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«Мир добрых дел»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(межличностные отношения)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«Как прервать нежелательную дружбу» (навыки жизни)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«Взаимоотношения с родителями и взрослыми» (навыки жизни)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«Поведение в конфликтных ситуациях (навыки жизни)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0B32D8">
              <w:rPr>
                <w:rFonts w:ascii="Times New Roman" w:hAnsi="Times New Roman" w:cs="Times New Roman"/>
                <w:sz w:val="24"/>
                <w:szCs w:val="24"/>
              </w:rPr>
              <w:t>«Есть ли шанс у белой вороны?»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0B32D8">
              <w:rPr>
                <w:rFonts w:ascii="Times New Roman" w:hAnsi="Times New Roman" w:cs="Times New Roman"/>
                <w:sz w:val="24"/>
                <w:szCs w:val="24"/>
              </w:rPr>
              <w:t>«На страже своих границ.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0B32D8">
              <w:rPr>
                <w:rFonts w:ascii="Times New Roman" w:hAnsi="Times New Roman" w:cs="Times New Roman"/>
                <w:sz w:val="24"/>
                <w:szCs w:val="24"/>
              </w:rPr>
              <w:t>«Почему мы конфликтуем?»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 доверия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F1DEF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служба примирения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курса внеурочной деятельности «Разговоры о важном»;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F1DEF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бор информации о несовершеннолетнем, его семье, связях, взаимоотношениях, социальных сетях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615D4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занятости учащихся во внеурочное время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615D4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администрации о фактах психологического насилия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615D4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необходимости)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течение года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</w:p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«Школьная травля. Как помочь детям»</w:t>
            </w:r>
            <w:bookmarkStart w:id="0" w:name="_GoBack"/>
            <w:bookmarkEnd w:id="0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эмоционально-личностной  сферы  учащихся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 «Притеснения в среде обучающихся»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 «Что делать в ситуации школьной травли»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безопасности в сети «Интернет»</w:t>
            </w: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Беседы:</w:t>
            </w:r>
          </w:p>
          <w:p w:rsidR="0040749C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«Безопасность при работе в Интернете», </w:t>
            </w:r>
          </w:p>
          <w:p w:rsidR="0040749C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 xml:space="preserve">«О личной безопасности в Интернет», </w:t>
            </w:r>
          </w:p>
          <w:p w:rsidR="0040749C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 xml:space="preserve">«Сетевой этикет», </w:t>
            </w:r>
          </w:p>
          <w:p w:rsidR="0040749C" w:rsidRPr="00A26F63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«Этика сетевого общения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40749C" w:rsidRPr="00A26F6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749C" w:rsidRPr="00A26F6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Конкурс буклетов "Правила поведения в сети Интернет"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плакатов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95E15">
              <w:rPr>
                <w:rFonts w:ascii="Times New Roman" w:hAnsi="Times New Roman" w:cs="Times New Roman"/>
                <w:sz w:val="24"/>
                <w:szCs w:val="24"/>
              </w:rPr>
              <w:t>«Мои правила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5E15">
              <w:rPr>
                <w:rFonts w:ascii="Times New Roman" w:hAnsi="Times New Roman" w:cs="Times New Roman"/>
                <w:sz w:val="24"/>
                <w:szCs w:val="24"/>
              </w:rPr>
              <w:t>«жизни» в Интернете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A26F6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Инструктаж учащихся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безопасной работе в сети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«Интернет» на летние каникулы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Дебаты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Инаугурация спикера ШСУ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«Поздравь учителя»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Фотоконкурс «Комсомол в истории моей семьи»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Фестиваль «Солдатская песня»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самоуправления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Концерт «Победа одна на всех»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ветеранов педагогического труда с Днем пожилого человека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добровольца (волонтера)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 по развитию добровольчества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Квест 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Победы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детский общественных организаций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13-19 мая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Профтеститрование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Центр занятости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Профпробы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Технический колледж им.Поташова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00747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Инженерная смены «ТехноШкола»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00747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00747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«Это мой выбор»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КАМАЗа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Брейн-ринг «Что я знаю о КАМАЗе»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Конкурс-моделирование «Транспорт будущего»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Научно-изобретательский (исследовательский) проект (быстросъемный кузов самосвала)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Startup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Брейн-ринг «Что я знаю об автомобилестроении»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КАИ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«Человек летающий»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Экскурсия в БЗГД-ДР (конструкторские залы; испытательные стенды, выставка автомобилей)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по итогам учебного года «КАМАЗОВСКИЙ УЧЕНИК»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Профильный лагерь Инженерная смены «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INPROF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Инженерные классы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Профессорский час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Университетский десант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в НЧФ КНИТУ КАИ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ПАО «КАМАЗ»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КАМАЗ-Мастер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Всероссийский профориентационный проект «Билет в будущее».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и дополнительное образования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об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Step by Step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Федорова Е.Л.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3D-моделирование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Будкина Т.Н.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Кабирова Л.И.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Кабирова Л.И.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Юный мастер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Каримуллин И.З.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Геоинформатика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Валиахметов Д.И.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VR/AR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Валиахметов Д.И.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хор "Созвездие"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Белоусова С.А.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Хореографическая студия "Алиденс"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5, 8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Суючева А.Г.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Юнармейц#30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Мамозярова Г.Д.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Волейбольная команда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5, 8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Латыпова О.Г., СТрилец Т.В.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CB2319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6, 9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Латыпова О.Г., СТрилец Т.В.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Сахабутдинов И.Ш.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Медицинская география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Виноградова Е.И.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ОППТ России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Виноградова Е.И.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Музей и 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Аминова Г.Х.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Музей и 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Сабирова Л.Р.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интеллектуальных игр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 Д.И.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 Э.А.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–мои горизонты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 программах по направлениям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классы:</w:t>
            </w:r>
          </w:p>
          <w:p w:rsidR="0040749C" w:rsidRPr="006C377C" w:rsidRDefault="0040749C" w:rsidP="0040749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Трудности адаптации ребенка к обучению в 5 классе </w:t>
            </w:r>
          </w:p>
          <w:p w:rsidR="0040749C" w:rsidRPr="006C377C" w:rsidRDefault="0040749C" w:rsidP="0040749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Семья и ее значение для ребенка </w:t>
            </w:r>
          </w:p>
          <w:p w:rsidR="0040749C" w:rsidRPr="006C377C" w:rsidRDefault="0040749C" w:rsidP="0040749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Добро, ласка, поощрение, требовательность, твердость, ограничение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желаний в воспитании подростков</w:t>
            </w:r>
          </w:p>
          <w:p w:rsidR="0040749C" w:rsidRPr="006C377C" w:rsidRDefault="0040749C" w:rsidP="0040749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классы:</w:t>
            </w:r>
          </w:p>
          <w:p w:rsidR="0040749C" w:rsidRPr="006C377C" w:rsidRDefault="0040749C" w:rsidP="0040749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Организованное начало учебного года. Школьный урок.  От чего зависит его результативность?</w:t>
            </w:r>
          </w:p>
          <w:p w:rsidR="0040749C" w:rsidRPr="006C377C" w:rsidRDefault="0040749C" w:rsidP="0040749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Роль общения в жизни школьника</w:t>
            </w:r>
          </w:p>
          <w:p w:rsidR="0040749C" w:rsidRPr="006C377C" w:rsidRDefault="0040749C" w:rsidP="0040749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Поощрение и наказание в воспитании детей</w:t>
            </w:r>
          </w:p>
          <w:p w:rsidR="0040749C" w:rsidRPr="006C377C" w:rsidRDefault="0040749C" w:rsidP="0040749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классы:</w:t>
            </w:r>
          </w:p>
          <w:p w:rsidR="0040749C" w:rsidRPr="006C377C" w:rsidRDefault="0040749C" w:rsidP="0040749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Организованное начало учебного года. Половые различия и половое созревание. Проблемы и решения </w:t>
            </w:r>
          </w:p>
          <w:p w:rsidR="0040749C" w:rsidRPr="006C377C" w:rsidRDefault="0040749C" w:rsidP="0040749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Сложное единство любви, требовательность и уважение</w:t>
            </w:r>
          </w:p>
          <w:p w:rsidR="0040749C" w:rsidRPr="006C377C" w:rsidRDefault="0040749C" w:rsidP="0040749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Интернет: да или нет?</w:t>
            </w:r>
          </w:p>
          <w:p w:rsidR="0040749C" w:rsidRPr="006C377C" w:rsidRDefault="0040749C" w:rsidP="0040749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классы: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Психологические и возрастные особенности подростков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Нервные расстройства у детей. Как их предупредить?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Роль семьи в развитии работоспособности ученика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классы: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Психолого-педагогическое сопровождение старшеклассников при подготовке к ОГЭ 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Помощь семьи в правильной профессиональной ориентации ребенка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Об организации и проведении государственной аттестации выпускников</w:t>
            </w:r>
          </w:p>
          <w:p w:rsidR="0040749C" w:rsidRPr="006C377C" w:rsidRDefault="0040749C" w:rsidP="0040749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школьного родительского комитета</w:t>
            </w:r>
          </w:p>
          <w:p w:rsidR="0040749C" w:rsidRPr="006C377C" w:rsidRDefault="0040749C" w:rsidP="0040749C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</w:p>
          <w:p w:rsidR="0040749C" w:rsidRPr="006C377C" w:rsidRDefault="0040749C" w:rsidP="0040749C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проблемы профилактики негативных проявлений в подростковой среде </w:t>
            </w:r>
          </w:p>
          <w:p w:rsidR="0040749C" w:rsidRPr="006C377C" w:rsidRDefault="0040749C" w:rsidP="0040749C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Роль родителей в процессе выбора профессии и самоопределения старшеклассников</w:t>
            </w:r>
          </w:p>
          <w:p w:rsidR="0040749C" w:rsidRPr="006C377C" w:rsidRDefault="0040749C" w:rsidP="0040749C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правонарушений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Классное руководство</w:t>
            </w:r>
          </w:p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Военно-патриотическая деятел</w:t>
            </w: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ьность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Вынос флагов РФ и РТ, исполнение гимнов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Еженедельно по графику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Фестиваль солдатской песни, в честь дня Защитника Отечества «Служу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Февраль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Кашапова Т.Г.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Белоусова С.А.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Клуб молодого избирателя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неизвестного солдата»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ноября-2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Конституции Российской Федерации»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«День полного освобождения Ленинграда от фашистской блокады»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«Победа Вооруженных  сил СССР над армией гитлеровской Германии в 1943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Сталинградской битве»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 – 2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памяти о россиянах, исполнивших служебный долг за пределами Отечеств»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«Россия устремленная в будущее»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«Мои первые документы»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«Мои права и обязанности»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«Герои давно отгремевшей войны»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«900 дней мужества. Блокада и ее герои»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«Битва у стен Москвы»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«Афганистан – эхо огненных гор»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«Память огненных лет»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«Сталинград: 200 дней мужества»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«Юные герои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 мире военной техники»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«История Победы» (оформление выставки 9и, 9м)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«Люби и знай свой край»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сентября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Выпуск стенгазеты «День защитника Отечества» (оформление выставки 7а, 7б, 9а, 9б)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Диспут «У войны не детские глаза»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Урок мужества: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«Бессмертие подвига»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5 класс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 вечного огня»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«Имя твое неизвестно, подвиг твой бессмертен»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«Цена Победы»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«Я расскажу вам о войне…»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«Совесть – это память…»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«Высеченные в камне»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Проект «Традиции моей семьи»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«Строки опаленные войной»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E83FD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памяти и скорби»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E83FD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Военно-морского флота»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июля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E83FD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«80 лет со дня победы советских войск над немецкой армией в битве 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Курском в 1943 году»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 августа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Научно-познавательная деятельность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школьных библиотек»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 октября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народного единства»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октября-3 ноября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Государственного герба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 ноября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2FD">
              <w:rPr>
                <w:rFonts w:ascii="Times New Roman" w:hAnsi="Times New Roman" w:cs="Times New Roman"/>
                <w:sz w:val="24"/>
                <w:szCs w:val="24"/>
              </w:rPr>
              <w:t>ДЕД «День российского студенчества»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DA0D29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18-25 января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российской науки»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«200 лет со дня рождения Константина Дмитриевича Ушакова»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февраля-3 марта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53A">
              <w:rPr>
                <w:rFonts w:ascii="Times New Roman" w:hAnsi="Times New Roman" w:cs="Times New Roman"/>
                <w:sz w:val="24"/>
                <w:szCs w:val="24"/>
              </w:rPr>
              <w:t>ДЕД «День славянской письменности и культуры»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DA0D29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 мая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«Я в мире профессий»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6, 8-9 классы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«Профессии которые мы выбираем»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«Люди тянуться к звездам»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«Улетный транспорт»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7и, 8и, 9и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Викторина «Личности в истории»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Игра «Знатоки истории древнего  мира»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Круглый стол «День правовых знаний»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Квест-игра «В мире профессий»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космонавтики, 65 лет со дня запуска СССР первого искусственного спутника Земли»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5-12 апреля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E83FD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русского языка»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2-6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«Юные звездочки на школьной сцене» (два тура)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Сентябрь-октябрь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Кашапова Т.Г.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 учреждений культуры, УДО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5- 9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Есенинский праздник поэзии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«Ваша улыбка согревает сердце» (оформление выставки 8г, 8д)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«8 марта» (оформление выставки 6а, 6б)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Плакатов «День космонавтики»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ДЕД «Международный день художника»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07CB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Выпуск стенгазеты «8 марта» (оформление выставки 8а, 8б)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театра»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21-24 марта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E83FD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7EF">
              <w:rPr>
                <w:rFonts w:ascii="Times New Roman" w:hAnsi="Times New Roman" w:cs="Times New Roman"/>
                <w:sz w:val="24"/>
                <w:szCs w:val="24"/>
              </w:rPr>
              <w:t>ДЕД «День российского кино»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22-25 августа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выставок книг: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«Книги-юбиляры»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«Знаменательные даты воинской славы»</w:t>
            </w:r>
          </w:p>
          <w:p w:rsidR="0040749C" w:rsidRPr="003927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«Спутник любознательных»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библиотекой Залалутдинова Ф.Р.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</w:t>
            </w: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ая деятельность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«Кросс Наций»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За здоровый образ жизни!»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бега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6-7, 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Эстафета «В единстве наша сила!», с детьми с ограниченными возможностями здоровья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Ноябрь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физической культуры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Первенство города по отдельным видам спорта: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Волейбол 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Мини-футбол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Лыжные гонки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Конькобежный спорт</w:t>
            </w:r>
          </w:p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«Физкульт-ура!»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физической культуры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праздник «Спортивная семья»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«Лыжня Татарстана»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состязания, посвященные Дню защитника Отечества (7 классы)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Февраль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«Весне, физкульт-ура!»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физической культуры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районных, республиканских мероприятиях, конкурсах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«Здоровое питание»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физкультурника»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 августа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Социальная, общественно-полезная деятельность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Благоустройство школьной территории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Средники-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субботники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Месячники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Зам. директора по ХР Левкина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И.С.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Закрепление ветеранов за классами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«Чуткое сердце»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Тимуровские отряды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Закрепление пришкольной территории для трудовых десантов, субботников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Виноградова Е.И.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Экологический месячник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Октябрь,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Изготовление кормушек и скворечников для птиц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Ноябрь-декабрь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 десанты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Дежурство в классе, столовой, по школе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«Помоги библиотеке»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«Неделя добрых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«Мы против коррупции» (оформление выставки 7в, 7г)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Буклетов «Противодействие коррупции»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«Экологические проблемы современности»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Земли»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 апреля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E83FD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«Праздник Весны и Труда»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апреля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защиты детей»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мая-1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15E6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 учителей-предметников)</w:t>
            </w:r>
          </w:p>
        </w:tc>
      </w:tr>
    </w:tbl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6C377C">
      <w:headerReference w:type="even" r:id="rId7"/>
      <w:footerReference w:type="even" r:id="rId8"/>
      <w:headerReference w:type="first" r:id="rId9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26BF" w:rsidRDefault="008726BF" w:rsidP="00ED21E6">
      <w:r>
        <w:separator/>
      </w:r>
    </w:p>
  </w:endnote>
  <w:endnote w:type="continuationSeparator" w:id="0">
    <w:p w:rsidR="008726BF" w:rsidRDefault="008726BF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105" w:rsidRDefault="00834105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834105" w:rsidRDefault="00834105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834105" w:rsidRDefault="00834105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834105" w:rsidRDefault="00834105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fldChar w:fldCharType="end"/>
    </w:r>
    <w:r>
      <w:t xml:space="preserve"> </w:t>
    </w:r>
  </w:p>
  <w:p w:rsidR="00834105" w:rsidRDefault="00834105">
    <w:pPr>
      <w:spacing w:line="259" w:lineRule="auto"/>
      <w:ind w:left="360"/>
    </w:pPr>
    <w:r>
      <w:rPr>
        <w:sz w:val="28"/>
      </w:rPr>
      <w:t xml:space="preserve"> </w:t>
    </w:r>
  </w:p>
  <w:p w:rsidR="00834105" w:rsidRDefault="00834105">
    <w:pPr>
      <w:spacing w:line="259" w:lineRule="auto"/>
      <w:ind w:left="36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26BF" w:rsidRDefault="008726BF" w:rsidP="00ED21E6">
      <w:r>
        <w:separator/>
      </w:r>
    </w:p>
  </w:footnote>
  <w:footnote w:type="continuationSeparator" w:id="0">
    <w:p w:rsidR="008726BF" w:rsidRDefault="008726BF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105" w:rsidRDefault="00834105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105" w:rsidRDefault="00834105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B5B"/>
    <w:multiLevelType w:val="hybridMultilevel"/>
    <w:tmpl w:val="B1605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32017"/>
    <w:multiLevelType w:val="hybridMultilevel"/>
    <w:tmpl w:val="5380B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1252D8"/>
    <w:multiLevelType w:val="hybridMultilevel"/>
    <w:tmpl w:val="ECFAF1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E5F0D03"/>
    <w:multiLevelType w:val="hybridMultilevel"/>
    <w:tmpl w:val="D4DC8CD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432"/>
    <w:rsid w:val="000038D1"/>
    <w:rsid w:val="000215A6"/>
    <w:rsid w:val="00040870"/>
    <w:rsid w:val="0004124D"/>
    <w:rsid w:val="00046BF5"/>
    <w:rsid w:val="00067321"/>
    <w:rsid w:val="00082523"/>
    <w:rsid w:val="000901B4"/>
    <w:rsid w:val="00097983"/>
    <w:rsid w:val="000B286D"/>
    <w:rsid w:val="000B32D8"/>
    <w:rsid w:val="000B78BA"/>
    <w:rsid w:val="000F3559"/>
    <w:rsid w:val="00140D37"/>
    <w:rsid w:val="0014133B"/>
    <w:rsid w:val="0014697E"/>
    <w:rsid w:val="00160B55"/>
    <w:rsid w:val="00172F6C"/>
    <w:rsid w:val="00181A31"/>
    <w:rsid w:val="001A1E06"/>
    <w:rsid w:val="001B6F39"/>
    <w:rsid w:val="001C4F61"/>
    <w:rsid w:val="001F71FE"/>
    <w:rsid w:val="00206F61"/>
    <w:rsid w:val="00212CDA"/>
    <w:rsid w:val="00213FF6"/>
    <w:rsid w:val="002240EC"/>
    <w:rsid w:val="00265B91"/>
    <w:rsid w:val="00271D5E"/>
    <w:rsid w:val="00295D42"/>
    <w:rsid w:val="002C08BF"/>
    <w:rsid w:val="002C2186"/>
    <w:rsid w:val="002E22FD"/>
    <w:rsid w:val="002E3C83"/>
    <w:rsid w:val="0030353A"/>
    <w:rsid w:val="00327DD1"/>
    <w:rsid w:val="003438A5"/>
    <w:rsid w:val="003663FB"/>
    <w:rsid w:val="00380389"/>
    <w:rsid w:val="003869DE"/>
    <w:rsid w:val="003B0062"/>
    <w:rsid w:val="003F194D"/>
    <w:rsid w:val="004065E0"/>
    <w:rsid w:val="0040749C"/>
    <w:rsid w:val="00421ED7"/>
    <w:rsid w:val="00427258"/>
    <w:rsid w:val="00427ED2"/>
    <w:rsid w:val="004350CF"/>
    <w:rsid w:val="004508AD"/>
    <w:rsid w:val="00462495"/>
    <w:rsid w:val="0046534C"/>
    <w:rsid w:val="00483A07"/>
    <w:rsid w:val="00486B5F"/>
    <w:rsid w:val="004A0978"/>
    <w:rsid w:val="004A49E3"/>
    <w:rsid w:val="004B6189"/>
    <w:rsid w:val="004B7F0F"/>
    <w:rsid w:val="004C1FCC"/>
    <w:rsid w:val="004F246F"/>
    <w:rsid w:val="004F3247"/>
    <w:rsid w:val="0051536D"/>
    <w:rsid w:val="0051599D"/>
    <w:rsid w:val="005176C0"/>
    <w:rsid w:val="0054549B"/>
    <w:rsid w:val="00575C6D"/>
    <w:rsid w:val="005778E3"/>
    <w:rsid w:val="0059007B"/>
    <w:rsid w:val="005932D2"/>
    <w:rsid w:val="005A5892"/>
    <w:rsid w:val="005A662F"/>
    <w:rsid w:val="005B423C"/>
    <w:rsid w:val="005C5C90"/>
    <w:rsid w:val="005C6668"/>
    <w:rsid w:val="005D751E"/>
    <w:rsid w:val="005F05AB"/>
    <w:rsid w:val="005F31F1"/>
    <w:rsid w:val="005F34CD"/>
    <w:rsid w:val="0061025D"/>
    <w:rsid w:val="00641D21"/>
    <w:rsid w:val="006923D1"/>
    <w:rsid w:val="006B0FD2"/>
    <w:rsid w:val="006C377C"/>
    <w:rsid w:val="006E48F2"/>
    <w:rsid w:val="006F799D"/>
    <w:rsid w:val="007060E7"/>
    <w:rsid w:val="00722B1C"/>
    <w:rsid w:val="007267A3"/>
    <w:rsid w:val="00742C9D"/>
    <w:rsid w:val="007672D2"/>
    <w:rsid w:val="007814DB"/>
    <w:rsid w:val="007A1B85"/>
    <w:rsid w:val="007A599B"/>
    <w:rsid w:val="007B3432"/>
    <w:rsid w:val="007C4A00"/>
    <w:rsid w:val="007E27F3"/>
    <w:rsid w:val="007E586A"/>
    <w:rsid w:val="007E79B0"/>
    <w:rsid w:val="007E7D2B"/>
    <w:rsid w:val="007F2FA7"/>
    <w:rsid w:val="00802D32"/>
    <w:rsid w:val="008033DA"/>
    <w:rsid w:val="00821610"/>
    <w:rsid w:val="008334EB"/>
    <w:rsid w:val="00834105"/>
    <w:rsid w:val="00835F4A"/>
    <w:rsid w:val="00837973"/>
    <w:rsid w:val="008726BF"/>
    <w:rsid w:val="00885076"/>
    <w:rsid w:val="00890B9A"/>
    <w:rsid w:val="008969AF"/>
    <w:rsid w:val="008B5283"/>
    <w:rsid w:val="008C5920"/>
    <w:rsid w:val="008D3257"/>
    <w:rsid w:val="008D6C13"/>
    <w:rsid w:val="008E08D0"/>
    <w:rsid w:val="008E0F86"/>
    <w:rsid w:val="008E53E2"/>
    <w:rsid w:val="00901074"/>
    <w:rsid w:val="009070EE"/>
    <w:rsid w:val="00914EA2"/>
    <w:rsid w:val="009172CC"/>
    <w:rsid w:val="00926F42"/>
    <w:rsid w:val="009505ED"/>
    <w:rsid w:val="0095498A"/>
    <w:rsid w:val="00985861"/>
    <w:rsid w:val="00987150"/>
    <w:rsid w:val="009A1776"/>
    <w:rsid w:val="009A3FED"/>
    <w:rsid w:val="009B6CE3"/>
    <w:rsid w:val="009C6777"/>
    <w:rsid w:val="00A13728"/>
    <w:rsid w:val="00A14775"/>
    <w:rsid w:val="00A16BE5"/>
    <w:rsid w:val="00A20A92"/>
    <w:rsid w:val="00A30C74"/>
    <w:rsid w:val="00A76D1E"/>
    <w:rsid w:val="00AB7C6C"/>
    <w:rsid w:val="00AC0F35"/>
    <w:rsid w:val="00AD5009"/>
    <w:rsid w:val="00B00F06"/>
    <w:rsid w:val="00B02684"/>
    <w:rsid w:val="00B14F6A"/>
    <w:rsid w:val="00B34DF4"/>
    <w:rsid w:val="00B63C03"/>
    <w:rsid w:val="00B65E6D"/>
    <w:rsid w:val="00B6767E"/>
    <w:rsid w:val="00B81819"/>
    <w:rsid w:val="00B875F3"/>
    <w:rsid w:val="00B90611"/>
    <w:rsid w:val="00B94ED6"/>
    <w:rsid w:val="00BA670E"/>
    <w:rsid w:val="00BD4166"/>
    <w:rsid w:val="00BE0F13"/>
    <w:rsid w:val="00BF248F"/>
    <w:rsid w:val="00BF523A"/>
    <w:rsid w:val="00C16252"/>
    <w:rsid w:val="00C255C6"/>
    <w:rsid w:val="00C313B8"/>
    <w:rsid w:val="00C41547"/>
    <w:rsid w:val="00C520A4"/>
    <w:rsid w:val="00C52F6D"/>
    <w:rsid w:val="00C901BF"/>
    <w:rsid w:val="00CB2319"/>
    <w:rsid w:val="00CB36A3"/>
    <w:rsid w:val="00CD7E60"/>
    <w:rsid w:val="00D30E13"/>
    <w:rsid w:val="00D5316C"/>
    <w:rsid w:val="00D57D6F"/>
    <w:rsid w:val="00D9478D"/>
    <w:rsid w:val="00D95E15"/>
    <w:rsid w:val="00D96ABE"/>
    <w:rsid w:val="00DA0E1A"/>
    <w:rsid w:val="00DA2CA3"/>
    <w:rsid w:val="00DA479E"/>
    <w:rsid w:val="00DE1A23"/>
    <w:rsid w:val="00DE67C6"/>
    <w:rsid w:val="00DF3186"/>
    <w:rsid w:val="00DF32A4"/>
    <w:rsid w:val="00E0495F"/>
    <w:rsid w:val="00E11769"/>
    <w:rsid w:val="00E244D4"/>
    <w:rsid w:val="00E41B29"/>
    <w:rsid w:val="00E4599F"/>
    <w:rsid w:val="00E509F4"/>
    <w:rsid w:val="00E60D90"/>
    <w:rsid w:val="00E60DD9"/>
    <w:rsid w:val="00E7480B"/>
    <w:rsid w:val="00E879A5"/>
    <w:rsid w:val="00EB446E"/>
    <w:rsid w:val="00EB62DA"/>
    <w:rsid w:val="00ED21E6"/>
    <w:rsid w:val="00EF5F77"/>
    <w:rsid w:val="00F12294"/>
    <w:rsid w:val="00F17682"/>
    <w:rsid w:val="00F43D72"/>
    <w:rsid w:val="00F7671E"/>
    <w:rsid w:val="00F767A2"/>
    <w:rsid w:val="00F87E1A"/>
    <w:rsid w:val="00F97003"/>
    <w:rsid w:val="00FB0E7D"/>
    <w:rsid w:val="00FE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5C01A"/>
  <w15:chartTrackingRefBased/>
  <w15:docId w15:val="{E90F5050-AB2A-4B44-BCB9-11D7699E4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377C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6C377C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C377C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6C377C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6C377C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6C377C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6C377C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6C377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6C377C"/>
    <w:rPr>
      <w:vertAlign w:val="superscript"/>
    </w:rPr>
  </w:style>
  <w:style w:type="paragraph" w:customStyle="1" w:styleId="ParaAttribute38">
    <w:name w:val="ParaAttribute38"/>
    <w:rsid w:val="006C377C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6C377C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6C377C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6C377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6C377C"/>
    <w:rPr>
      <w:rFonts w:ascii="Times New Roman" w:eastAsia="Times New Roman"/>
      <w:sz w:val="28"/>
    </w:rPr>
  </w:style>
  <w:style w:type="character" w:customStyle="1" w:styleId="CharAttribute512">
    <w:name w:val="CharAttribute512"/>
    <w:rsid w:val="006C377C"/>
    <w:rPr>
      <w:rFonts w:ascii="Times New Roman" w:eastAsia="Times New Roman"/>
      <w:sz w:val="28"/>
    </w:rPr>
  </w:style>
  <w:style w:type="character" w:customStyle="1" w:styleId="CharAttribute3">
    <w:name w:val="CharAttribute3"/>
    <w:rsid w:val="006C377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6C377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6C377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6C377C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6C377C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6C377C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6C377C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6C377C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6C377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6C377C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6C377C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6C377C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6C377C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6C377C"/>
    <w:rPr>
      <w:rFonts w:ascii="Times New Roman" w:eastAsia="Times New Roman"/>
      <w:sz w:val="28"/>
    </w:rPr>
  </w:style>
  <w:style w:type="character" w:customStyle="1" w:styleId="CharAttribute269">
    <w:name w:val="CharAttribute269"/>
    <w:rsid w:val="006C377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6C377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6C377C"/>
    <w:rPr>
      <w:rFonts w:ascii="Times New Roman" w:eastAsia="Times New Roman"/>
      <w:sz w:val="28"/>
    </w:rPr>
  </w:style>
  <w:style w:type="character" w:customStyle="1" w:styleId="CharAttribute273">
    <w:name w:val="CharAttribute273"/>
    <w:rsid w:val="006C377C"/>
    <w:rPr>
      <w:rFonts w:ascii="Times New Roman" w:eastAsia="Times New Roman"/>
      <w:sz w:val="28"/>
    </w:rPr>
  </w:style>
  <w:style w:type="character" w:customStyle="1" w:styleId="CharAttribute274">
    <w:name w:val="CharAttribute274"/>
    <w:rsid w:val="006C377C"/>
    <w:rPr>
      <w:rFonts w:ascii="Times New Roman" w:eastAsia="Times New Roman"/>
      <w:sz w:val="28"/>
    </w:rPr>
  </w:style>
  <w:style w:type="character" w:customStyle="1" w:styleId="CharAttribute275">
    <w:name w:val="CharAttribute275"/>
    <w:rsid w:val="006C377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6C377C"/>
    <w:rPr>
      <w:rFonts w:ascii="Times New Roman" w:eastAsia="Times New Roman"/>
      <w:sz w:val="28"/>
    </w:rPr>
  </w:style>
  <w:style w:type="character" w:customStyle="1" w:styleId="CharAttribute277">
    <w:name w:val="CharAttribute277"/>
    <w:rsid w:val="006C377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6C377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6C377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6C377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6C377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6C377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6C377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6C377C"/>
    <w:rPr>
      <w:rFonts w:ascii="Times New Roman" w:eastAsia="Times New Roman"/>
      <w:sz w:val="28"/>
    </w:rPr>
  </w:style>
  <w:style w:type="character" w:customStyle="1" w:styleId="CharAttribute285">
    <w:name w:val="CharAttribute285"/>
    <w:rsid w:val="006C377C"/>
    <w:rPr>
      <w:rFonts w:ascii="Times New Roman" w:eastAsia="Times New Roman"/>
      <w:sz w:val="28"/>
    </w:rPr>
  </w:style>
  <w:style w:type="character" w:customStyle="1" w:styleId="CharAttribute286">
    <w:name w:val="CharAttribute286"/>
    <w:rsid w:val="006C377C"/>
    <w:rPr>
      <w:rFonts w:ascii="Times New Roman" w:eastAsia="Times New Roman"/>
      <w:sz w:val="28"/>
    </w:rPr>
  </w:style>
  <w:style w:type="character" w:customStyle="1" w:styleId="CharAttribute287">
    <w:name w:val="CharAttribute287"/>
    <w:rsid w:val="006C377C"/>
    <w:rPr>
      <w:rFonts w:ascii="Times New Roman" w:eastAsia="Times New Roman"/>
      <w:sz w:val="28"/>
    </w:rPr>
  </w:style>
  <w:style w:type="character" w:customStyle="1" w:styleId="CharAttribute288">
    <w:name w:val="CharAttribute288"/>
    <w:rsid w:val="006C377C"/>
    <w:rPr>
      <w:rFonts w:ascii="Times New Roman" w:eastAsia="Times New Roman"/>
      <w:sz w:val="28"/>
    </w:rPr>
  </w:style>
  <w:style w:type="character" w:customStyle="1" w:styleId="CharAttribute289">
    <w:name w:val="CharAttribute289"/>
    <w:rsid w:val="006C377C"/>
    <w:rPr>
      <w:rFonts w:ascii="Times New Roman" w:eastAsia="Times New Roman"/>
      <w:sz w:val="28"/>
    </w:rPr>
  </w:style>
  <w:style w:type="character" w:customStyle="1" w:styleId="CharAttribute290">
    <w:name w:val="CharAttribute290"/>
    <w:rsid w:val="006C377C"/>
    <w:rPr>
      <w:rFonts w:ascii="Times New Roman" w:eastAsia="Times New Roman"/>
      <w:sz w:val="28"/>
    </w:rPr>
  </w:style>
  <w:style w:type="character" w:customStyle="1" w:styleId="CharAttribute291">
    <w:name w:val="CharAttribute291"/>
    <w:rsid w:val="006C377C"/>
    <w:rPr>
      <w:rFonts w:ascii="Times New Roman" w:eastAsia="Times New Roman"/>
      <w:sz w:val="28"/>
    </w:rPr>
  </w:style>
  <w:style w:type="character" w:customStyle="1" w:styleId="CharAttribute292">
    <w:name w:val="CharAttribute292"/>
    <w:rsid w:val="006C377C"/>
    <w:rPr>
      <w:rFonts w:ascii="Times New Roman" w:eastAsia="Times New Roman"/>
      <w:sz w:val="28"/>
    </w:rPr>
  </w:style>
  <w:style w:type="character" w:customStyle="1" w:styleId="CharAttribute293">
    <w:name w:val="CharAttribute293"/>
    <w:rsid w:val="006C377C"/>
    <w:rPr>
      <w:rFonts w:ascii="Times New Roman" w:eastAsia="Times New Roman"/>
      <w:sz w:val="28"/>
    </w:rPr>
  </w:style>
  <w:style w:type="character" w:customStyle="1" w:styleId="CharAttribute294">
    <w:name w:val="CharAttribute294"/>
    <w:rsid w:val="006C377C"/>
    <w:rPr>
      <w:rFonts w:ascii="Times New Roman" w:eastAsia="Times New Roman"/>
      <w:sz w:val="28"/>
    </w:rPr>
  </w:style>
  <w:style w:type="character" w:customStyle="1" w:styleId="CharAttribute295">
    <w:name w:val="CharAttribute295"/>
    <w:rsid w:val="006C377C"/>
    <w:rPr>
      <w:rFonts w:ascii="Times New Roman" w:eastAsia="Times New Roman"/>
      <w:sz w:val="28"/>
    </w:rPr>
  </w:style>
  <w:style w:type="character" w:customStyle="1" w:styleId="CharAttribute296">
    <w:name w:val="CharAttribute296"/>
    <w:rsid w:val="006C377C"/>
    <w:rPr>
      <w:rFonts w:ascii="Times New Roman" w:eastAsia="Times New Roman"/>
      <w:sz w:val="28"/>
    </w:rPr>
  </w:style>
  <w:style w:type="character" w:customStyle="1" w:styleId="CharAttribute297">
    <w:name w:val="CharAttribute297"/>
    <w:rsid w:val="006C377C"/>
    <w:rPr>
      <w:rFonts w:ascii="Times New Roman" w:eastAsia="Times New Roman"/>
      <w:sz w:val="28"/>
    </w:rPr>
  </w:style>
  <w:style w:type="character" w:customStyle="1" w:styleId="CharAttribute298">
    <w:name w:val="CharAttribute298"/>
    <w:rsid w:val="006C377C"/>
    <w:rPr>
      <w:rFonts w:ascii="Times New Roman" w:eastAsia="Times New Roman"/>
      <w:sz w:val="28"/>
    </w:rPr>
  </w:style>
  <w:style w:type="character" w:customStyle="1" w:styleId="CharAttribute299">
    <w:name w:val="CharAttribute299"/>
    <w:rsid w:val="006C377C"/>
    <w:rPr>
      <w:rFonts w:ascii="Times New Roman" w:eastAsia="Times New Roman"/>
      <w:sz w:val="28"/>
    </w:rPr>
  </w:style>
  <w:style w:type="character" w:customStyle="1" w:styleId="CharAttribute300">
    <w:name w:val="CharAttribute300"/>
    <w:rsid w:val="006C377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6C377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C377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C377C"/>
    <w:rPr>
      <w:rFonts w:ascii="Times New Roman" w:eastAsia="Times New Roman"/>
      <w:sz w:val="28"/>
    </w:rPr>
  </w:style>
  <w:style w:type="character" w:customStyle="1" w:styleId="CharAttribute305">
    <w:name w:val="CharAttribute305"/>
    <w:rsid w:val="006C377C"/>
    <w:rPr>
      <w:rFonts w:ascii="Times New Roman" w:eastAsia="Times New Roman"/>
      <w:sz w:val="28"/>
    </w:rPr>
  </w:style>
  <w:style w:type="character" w:customStyle="1" w:styleId="CharAttribute306">
    <w:name w:val="CharAttribute306"/>
    <w:rsid w:val="006C377C"/>
    <w:rPr>
      <w:rFonts w:ascii="Times New Roman" w:eastAsia="Times New Roman"/>
      <w:sz w:val="28"/>
    </w:rPr>
  </w:style>
  <w:style w:type="character" w:customStyle="1" w:styleId="CharAttribute307">
    <w:name w:val="CharAttribute307"/>
    <w:rsid w:val="006C377C"/>
    <w:rPr>
      <w:rFonts w:ascii="Times New Roman" w:eastAsia="Times New Roman"/>
      <w:sz w:val="28"/>
    </w:rPr>
  </w:style>
  <w:style w:type="character" w:customStyle="1" w:styleId="CharAttribute308">
    <w:name w:val="CharAttribute308"/>
    <w:rsid w:val="006C377C"/>
    <w:rPr>
      <w:rFonts w:ascii="Times New Roman" w:eastAsia="Times New Roman"/>
      <w:sz w:val="28"/>
    </w:rPr>
  </w:style>
  <w:style w:type="character" w:customStyle="1" w:styleId="CharAttribute309">
    <w:name w:val="CharAttribute309"/>
    <w:rsid w:val="006C377C"/>
    <w:rPr>
      <w:rFonts w:ascii="Times New Roman" w:eastAsia="Times New Roman"/>
      <w:sz w:val="28"/>
    </w:rPr>
  </w:style>
  <w:style w:type="character" w:customStyle="1" w:styleId="CharAttribute310">
    <w:name w:val="CharAttribute310"/>
    <w:rsid w:val="006C377C"/>
    <w:rPr>
      <w:rFonts w:ascii="Times New Roman" w:eastAsia="Times New Roman"/>
      <w:sz w:val="28"/>
    </w:rPr>
  </w:style>
  <w:style w:type="character" w:customStyle="1" w:styleId="CharAttribute311">
    <w:name w:val="CharAttribute311"/>
    <w:rsid w:val="006C377C"/>
    <w:rPr>
      <w:rFonts w:ascii="Times New Roman" w:eastAsia="Times New Roman"/>
      <w:sz w:val="28"/>
    </w:rPr>
  </w:style>
  <w:style w:type="character" w:customStyle="1" w:styleId="CharAttribute312">
    <w:name w:val="CharAttribute312"/>
    <w:rsid w:val="006C377C"/>
    <w:rPr>
      <w:rFonts w:ascii="Times New Roman" w:eastAsia="Times New Roman"/>
      <w:sz w:val="28"/>
    </w:rPr>
  </w:style>
  <w:style w:type="character" w:customStyle="1" w:styleId="CharAttribute313">
    <w:name w:val="CharAttribute313"/>
    <w:rsid w:val="006C377C"/>
    <w:rPr>
      <w:rFonts w:ascii="Times New Roman" w:eastAsia="Times New Roman"/>
      <w:sz w:val="28"/>
    </w:rPr>
  </w:style>
  <w:style w:type="character" w:customStyle="1" w:styleId="CharAttribute314">
    <w:name w:val="CharAttribute314"/>
    <w:rsid w:val="006C377C"/>
    <w:rPr>
      <w:rFonts w:ascii="Times New Roman" w:eastAsia="Times New Roman"/>
      <w:sz w:val="28"/>
    </w:rPr>
  </w:style>
  <w:style w:type="character" w:customStyle="1" w:styleId="CharAttribute315">
    <w:name w:val="CharAttribute315"/>
    <w:rsid w:val="006C377C"/>
    <w:rPr>
      <w:rFonts w:ascii="Times New Roman" w:eastAsia="Times New Roman"/>
      <w:sz w:val="28"/>
    </w:rPr>
  </w:style>
  <w:style w:type="character" w:customStyle="1" w:styleId="CharAttribute316">
    <w:name w:val="CharAttribute316"/>
    <w:rsid w:val="006C377C"/>
    <w:rPr>
      <w:rFonts w:ascii="Times New Roman" w:eastAsia="Times New Roman"/>
      <w:sz w:val="28"/>
    </w:rPr>
  </w:style>
  <w:style w:type="character" w:customStyle="1" w:styleId="CharAttribute317">
    <w:name w:val="CharAttribute317"/>
    <w:rsid w:val="006C377C"/>
    <w:rPr>
      <w:rFonts w:ascii="Times New Roman" w:eastAsia="Times New Roman"/>
      <w:sz w:val="28"/>
    </w:rPr>
  </w:style>
  <w:style w:type="character" w:customStyle="1" w:styleId="CharAttribute318">
    <w:name w:val="CharAttribute318"/>
    <w:rsid w:val="006C377C"/>
    <w:rPr>
      <w:rFonts w:ascii="Times New Roman" w:eastAsia="Times New Roman"/>
      <w:sz w:val="28"/>
    </w:rPr>
  </w:style>
  <w:style w:type="character" w:customStyle="1" w:styleId="CharAttribute319">
    <w:name w:val="CharAttribute319"/>
    <w:rsid w:val="006C377C"/>
    <w:rPr>
      <w:rFonts w:ascii="Times New Roman" w:eastAsia="Times New Roman"/>
      <w:sz w:val="28"/>
    </w:rPr>
  </w:style>
  <w:style w:type="character" w:customStyle="1" w:styleId="CharAttribute320">
    <w:name w:val="CharAttribute320"/>
    <w:rsid w:val="006C377C"/>
    <w:rPr>
      <w:rFonts w:ascii="Times New Roman" w:eastAsia="Times New Roman"/>
      <w:sz w:val="28"/>
    </w:rPr>
  </w:style>
  <w:style w:type="character" w:customStyle="1" w:styleId="CharAttribute321">
    <w:name w:val="CharAttribute321"/>
    <w:rsid w:val="006C377C"/>
    <w:rPr>
      <w:rFonts w:ascii="Times New Roman" w:eastAsia="Times New Roman"/>
      <w:sz w:val="28"/>
    </w:rPr>
  </w:style>
  <w:style w:type="character" w:customStyle="1" w:styleId="CharAttribute322">
    <w:name w:val="CharAttribute322"/>
    <w:rsid w:val="006C377C"/>
    <w:rPr>
      <w:rFonts w:ascii="Times New Roman" w:eastAsia="Times New Roman"/>
      <w:sz w:val="28"/>
    </w:rPr>
  </w:style>
  <w:style w:type="character" w:customStyle="1" w:styleId="CharAttribute323">
    <w:name w:val="CharAttribute323"/>
    <w:rsid w:val="006C377C"/>
    <w:rPr>
      <w:rFonts w:ascii="Times New Roman" w:eastAsia="Times New Roman"/>
      <w:sz w:val="28"/>
    </w:rPr>
  </w:style>
  <w:style w:type="character" w:customStyle="1" w:styleId="CharAttribute324">
    <w:name w:val="CharAttribute324"/>
    <w:rsid w:val="006C377C"/>
    <w:rPr>
      <w:rFonts w:ascii="Times New Roman" w:eastAsia="Times New Roman"/>
      <w:sz w:val="28"/>
    </w:rPr>
  </w:style>
  <w:style w:type="character" w:customStyle="1" w:styleId="CharAttribute325">
    <w:name w:val="CharAttribute325"/>
    <w:rsid w:val="006C377C"/>
    <w:rPr>
      <w:rFonts w:ascii="Times New Roman" w:eastAsia="Times New Roman"/>
      <w:sz w:val="28"/>
    </w:rPr>
  </w:style>
  <w:style w:type="character" w:customStyle="1" w:styleId="CharAttribute326">
    <w:name w:val="CharAttribute326"/>
    <w:rsid w:val="006C377C"/>
    <w:rPr>
      <w:rFonts w:ascii="Times New Roman" w:eastAsia="Times New Roman"/>
      <w:sz w:val="28"/>
    </w:rPr>
  </w:style>
  <w:style w:type="character" w:customStyle="1" w:styleId="CharAttribute327">
    <w:name w:val="CharAttribute327"/>
    <w:rsid w:val="006C377C"/>
    <w:rPr>
      <w:rFonts w:ascii="Times New Roman" w:eastAsia="Times New Roman"/>
      <w:sz w:val="28"/>
    </w:rPr>
  </w:style>
  <w:style w:type="character" w:customStyle="1" w:styleId="CharAttribute328">
    <w:name w:val="CharAttribute328"/>
    <w:rsid w:val="006C377C"/>
    <w:rPr>
      <w:rFonts w:ascii="Times New Roman" w:eastAsia="Times New Roman"/>
      <w:sz w:val="28"/>
    </w:rPr>
  </w:style>
  <w:style w:type="character" w:customStyle="1" w:styleId="CharAttribute329">
    <w:name w:val="CharAttribute329"/>
    <w:rsid w:val="006C377C"/>
    <w:rPr>
      <w:rFonts w:ascii="Times New Roman" w:eastAsia="Times New Roman"/>
      <w:sz w:val="28"/>
    </w:rPr>
  </w:style>
  <w:style w:type="character" w:customStyle="1" w:styleId="CharAttribute330">
    <w:name w:val="CharAttribute330"/>
    <w:rsid w:val="006C377C"/>
    <w:rPr>
      <w:rFonts w:ascii="Times New Roman" w:eastAsia="Times New Roman"/>
      <w:sz w:val="28"/>
    </w:rPr>
  </w:style>
  <w:style w:type="character" w:customStyle="1" w:styleId="CharAttribute331">
    <w:name w:val="CharAttribute331"/>
    <w:rsid w:val="006C377C"/>
    <w:rPr>
      <w:rFonts w:ascii="Times New Roman" w:eastAsia="Times New Roman"/>
      <w:sz w:val="28"/>
    </w:rPr>
  </w:style>
  <w:style w:type="character" w:customStyle="1" w:styleId="CharAttribute332">
    <w:name w:val="CharAttribute332"/>
    <w:rsid w:val="006C377C"/>
    <w:rPr>
      <w:rFonts w:ascii="Times New Roman" w:eastAsia="Times New Roman"/>
      <w:sz w:val="28"/>
    </w:rPr>
  </w:style>
  <w:style w:type="character" w:customStyle="1" w:styleId="CharAttribute333">
    <w:name w:val="CharAttribute333"/>
    <w:rsid w:val="006C377C"/>
    <w:rPr>
      <w:rFonts w:ascii="Times New Roman" w:eastAsia="Times New Roman"/>
      <w:sz w:val="28"/>
    </w:rPr>
  </w:style>
  <w:style w:type="character" w:customStyle="1" w:styleId="CharAttribute334">
    <w:name w:val="CharAttribute334"/>
    <w:rsid w:val="006C377C"/>
    <w:rPr>
      <w:rFonts w:ascii="Times New Roman" w:eastAsia="Times New Roman"/>
      <w:sz w:val="28"/>
    </w:rPr>
  </w:style>
  <w:style w:type="character" w:customStyle="1" w:styleId="CharAttribute335">
    <w:name w:val="CharAttribute335"/>
    <w:rsid w:val="006C377C"/>
    <w:rPr>
      <w:rFonts w:ascii="Times New Roman" w:eastAsia="Times New Roman"/>
      <w:sz w:val="28"/>
    </w:rPr>
  </w:style>
  <w:style w:type="character" w:customStyle="1" w:styleId="CharAttribute514">
    <w:name w:val="CharAttribute514"/>
    <w:rsid w:val="006C377C"/>
    <w:rPr>
      <w:rFonts w:ascii="Times New Roman" w:eastAsia="Times New Roman"/>
      <w:sz w:val="28"/>
    </w:rPr>
  </w:style>
  <w:style w:type="character" w:customStyle="1" w:styleId="CharAttribute520">
    <w:name w:val="CharAttribute520"/>
    <w:rsid w:val="006C377C"/>
    <w:rPr>
      <w:rFonts w:ascii="Times New Roman" w:eastAsia="Times New Roman"/>
      <w:sz w:val="28"/>
    </w:rPr>
  </w:style>
  <w:style w:type="character" w:customStyle="1" w:styleId="CharAttribute521">
    <w:name w:val="CharAttribute521"/>
    <w:rsid w:val="006C377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6C377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6C377C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C377C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C377C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6C377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6C377C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6C377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6C377C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6C377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6C377C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6C377C"/>
    <w:rPr>
      <w:rFonts w:ascii="Times New Roman" w:eastAsia="Times New Roman"/>
      <w:sz w:val="28"/>
    </w:rPr>
  </w:style>
  <w:style w:type="character" w:customStyle="1" w:styleId="CharAttribute534">
    <w:name w:val="CharAttribute534"/>
    <w:rsid w:val="006C377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6C377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6C377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6C377C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6C377C"/>
    <w:rPr>
      <w:rFonts w:ascii="Times New Roman" w:eastAsia="Times New Roman"/>
      <w:sz w:val="28"/>
    </w:rPr>
  </w:style>
  <w:style w:type="character" w:customStyle="1" w:styleId="CharAttribute499">
    <w:name w:val="CharAttribute4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6C377C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6C377C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6C377C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6C377C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6C377C"/>
  </w:style>
  <w:style w:type="paragraph" w:customStyle="1" w:styleId="ConsPlusNormal">
    <w:name w:val="ConsPlusNormal"/>
    <w:uiPriority w:val="99"/>
    <w:qFormat/>
    <w:rsid w:val="006C377C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6C377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6C377C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6C377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6C377C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6C377C"/>
    <w:rPr>
      <w:i/>
      <w:iCs/>
    </w:rPr>
  </w:style>
  <w:style w:type="character" w:customStyle="1" w:styleId="st">
    <w:name w:val="st"/>
    <w:rsid w:val="006C377C"/>
  </w:style>
  <w:style w:type="paragraph" w:customStyle="1" w:styleId="Default">
    <w:name w:val="Default"/>
    <w:rsid w:val="006C377C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6C377C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6C377C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6C377C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6C377C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0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17</Pages>
  <Words>4418</Words>
  <Characters>25184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2022-08-31T10:43:00Z</cp:lastPrinted>
  <dcterms:created xsi:type="dcterms:W3CDTF">2023-09-02T11:25:00Z</dcterms:created>
  <dcterms:modified xsi:type="dcterms:W3CDTF">2025-02-19T07:24:00Z</dcterms:modified>
</cp:coreProperties>
</file>